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E1256" w14:textId="2F8A3B73" w:rsidR="00E55879" w:rsidRPr="00B8766B" w:rsidRDefault="001F687E">
      <w:pPr>
        <w:jc w:val="right"/>
        <w:rPr>
          <w:rFonts w:eastAsia="Calibri" w:cs="Times New Roman"/>
          <w:bCs/>
        </w:rPr>
      </w:pPr>
      <w:r w:rsidRPr="00B8766B">
        <w:rPr>
          <w:rFonts w:eastAsia="Calibri" w:cs="Times New Roman"/>
          <w:bCs/>
        </w:rPr>
        <w:t xml:space="preserve">Załącznik nr </w:t>
      </w:r>
      <w:r w:rsidR="00F80BF4" w:rsidRPr="00B8766B">
        <w:rPr>
          <w:rFonts w:eastAsia="Calibri" w:cs="Times New Roman"/>
          <w:bCs/>
        </w:rPr>
        <w:t>6</w:t>
      </w:r>
    </w:p>
    <w:p w14:paraId="4EC23818" w14:textId="77777777" w:rsidR="00E55879" w:rsidRDefault="00F96F4F">
      <w:pPr>
        <w:autoSpaceDE w:val="0"/>
        <w:adjustRightInd w:val="0"/>
        <w:spacing w:line="276" w:lineRule="auto"/>
        <w:jc w:val="center"/>
        <w:rPr>
          <w:rFonts w:eastAsia="Times New Roman" w:cs="Times New Roman"/>
          <w:b/>
          <w:bCs/>
          <w:color w:val="000000"/>
        </w:rPr>
      </w:pPr>
      <w:r>
        <w:rPr>
          <w:rFonts w:eastAsia="Times New Roman" w:cs="Times New Roman"/>
          <w:b/>
          <w:bCs/>
          <w:color w:val="000000"/>
        </w:rPr>
        <w:t xml:space="preserve">OŚWIADCZENIE </w:t>
      </w:r>
    </w:p>
    <w:p w14:paraId="0BEEDC2B" w14:textId="77777777" w:rsidR="00E55879" w:rsidRDefault="00E55879">
      <w:pPr>
        <w:autoSpaceDE w:val="0"/>
        <w:adjustRightInd w:val="0"/>
        <w:spacing w:line="276" w:lineRule="auto"/>
        <w:rPr>
          <w:rFonts w:eastAsia="Times New Roman" w:cs="Times New Roman"/>
          <w:color w:val="000000"/>
        </w:rPr>
      </w:pPr>
    </w:p>
    <w:p w14:paraId="49EAC5AA" w14:textId="71F53587" w:rsidR="00B8766B" w:rsidRPr="00207958" w:rsidRDefault="00F96F4F" w:rsidP="00604B41">
      <w:pPr>
        <w:widowControl/>
        <w:autoSpaceDN/>
        <w:spacing w:line="276" w:lineRule="auto"/>
        <w:ind w:right="20"/>
        <w:jc w:val="both"/>
        <w:rPr>
          <w:rFonts w:eastAsia="Times New Roman" w:cs="Times New Roman"/>
          <w:b/>
          <w:kern w:val="0"/>
          <w:lang w:eastAsia="ar-SA" w:bidi="ar-SA"/>
        </w:rPr>
      </w:pPr>
      <w:r>
        <w:rPr>
          <w:rFonts w:eastAsia="Times New Roman" w:cs="Times New Roman"/>
          <w:b/>
          <w:bCs/>
        </w:rPr>
        <w:t xml:space="preserve">do zapytania ofertowego nr </w:t>
      </w:r>
      <w:r w:rsidR="00F60769">
        <w:rPr>
          <w:rFonts w:eastAsia="Times New Roman" w:cs="Times New Roman"/>
          <w:b/>
          <w:bCs/>
        </w:rPr>
        <w:t>ZSZ4/KG/</w:t>
      </w:r>
      <w:r w:rsidR="00836784">
        <w:rPr>
          <w:rFonts w:eastAsia="Times New Roman" w:cs="Times New Roman"/>
          <w:b/>
          <w:bCs/>
        </w:rPr>
        <w:t>26/</w:t>
      </w:r>
      <w:r w:rsidR="00D90895">
        <w:rPr>
          <w:rFonts w:eastAsia="Times New Roman" w:cs="Times New Roman"/>
          <w:b/>
          <w:bCs/>
        </w:rPr>
        <w:t>1</w:t>
      </w:r>
      <w:r w:rsidR="00836784" w:rsidRPr="00D90895">
        <w:rPr>
          <w:rFonts w:eastAsia="Times New Roman" w:cs="Times New Roman"/>
          <w:b/>
          <w:bCs/>
        </w:rPr>
        <w:t>/25</w:t>
      </w:r>
      <w:r w:rsidR="00F80BF4">
        <w:rPr>
          <w:rFonts w:eastAsia="Times New Roman" w:cs="Times New Roman"/>
          <w:b/>
          <w:bCs/>
        </w:rPr>
        <w:t xml:space="preserve">  </w:t>
      </w:r>
      <w:r>
        <w:rPr>
          <w:rFonts w:eastAsia="Times New Roman" w:cs="Times New Roman"/>
          <w:b/>
          <w:bCs/>
        </w:rPr>
        <w:t xml:space="preserve">na </w:t>
      </w:r>
      <w:bookmarkStart w:id="0" w:name="_Hlk52882014"/>
      <w:r>
        <w:rPr>
          <w:rFonts w:eastAsia="Times New Roman" w:cs="Times New Roman"/>
          <w:b/>
          <w:bCs/>
        </w:rPr>
        <w:t xml:space="preserve">wykonanie zadania </w:t>
      </w:r>
      <w:r>
        <w:rPr>
          <w:rFonts w:eastAsia="Times New Roman"/>
          <w:b/>
          <w:bCs/>
        </w:rPr>
        <w:t xml:space="preserve">w zakresie </w:t>
      </w:r>
      <w:bookmarkEnd w:id="0"/>
      <w:r w:rsidR="00B8766B">
        <w:rPr>
          <w:rFonts w:eastAsia="Calibri" w:cs="Times New Roman"/>
          <w:b/>
          <w:bCs/>
        </w:rPr>
        <w:t>d</w:t>
      </w:r>
      <w:r w:rsidR="00B8766B" w:rsidRPr="00F44440">
        <w:rPr>
          <w:rFonts w:eastAsia="Calibri" w:cs="Times New Roman"/>
          <w:b/>
          <w:bCs/>
        </w:rPr>
        <w:t>ostaw</w:t>
      </w:r>
      <w:r w:rsidR="00B8766B">
        <w:rPr>
          <w:rFonts w:eastAsia="Calibri" w:cs="Times New Roman"/>
          <w:b/>
          <w:bCs/>
        </w:rPr>
        <w:t xml:space="preserve">y </w:t>
      </w:r>
      <w:r w:rsidR="00B8766B" w:rsidRPr="00F44440">
        <w:rPr>
          <w:rFonts w:eastAsia="Calibri" w:cs="Times New Roman"/>
          <w:b/>
          <w:bCs/>
        </w:rPr>
        <w:t xml:space="preserve">zestawów jednolitego ubioru oraz wyposażenia specjalistycznego służącego do realizacji programu szkolenia </w:t>
      </w:r>
      <w:r w:rsidR="00B8766B">
        <w:rPr>
          <w:rFonts w:eastAsia="Calibri" w:cs="Times New Roman"/>
          <w:b/>
          <w:bCs/>
        </w:rPr>
        <w:t xml:space="preserve">dla uczniów Oddziału Przygotowania Wojskowego </w:t>
      </w:r>
      <w:r w:rsidR="00B8766B">
        <w:rPr>
          <w:rFonts w:eastAsia="Times New Roman" w:cs="Times New Roman"/>
          <w:b/>
          <w:kern w:val="0"/>
          <w:lang w:eastAsia="ar-SA" w:bidi="ar-SA"/>
        </w:rPr>
        <w:t xml:space="preserve">Publicznego Technikum nr 2 w </w:t>
      </w:r>
      <w:r w:rsidR="00B8766B" w:rsidRPr="00207958">
        <w:rPr>
          <w:rFonts w:eastAsia="Times New Roman" w:cs="Times New Roman"/>
          <w:b/>
          <w:kern w:val="0"/>
          <w:lang w:eastAsia="ar-SA" w:bidi="ar-SA"/>
        </w:rPr>
        <w:t>Zesp</w:t>
      </w:r>
      <w:r w:rsidR="00B8766B">
        <w:rPr>
          <w:rFonts w:eastAsia="Times New Roman" w:cs="Times New Roman"/>
          <w:b/>
          <w:kern w:val="0"/>
          <w:lang w:eastAsia="ar-SA" w:bidi="ar-SA"/>
        </w:rPr>
        <w:t xml:space="preserve">ole </w:t>
      </w:r>
      <w:r w:rsidR="00B8766B" w:rsidRPr="00207958">
        <w:rPr>
          <w:rFonts w:eastAsia="Times New Roman" w:cs="Times New Roman"/>
          <w:b/>
          <w:kern w:val="0"/>
          <w:lang w:eastAsia="ar-SA" w:bidi="ar-SA"/>
        </w:rPr>
        <w:t>Szkół Zawodowych nr 4</w:t>
      </w:r>
      <w:r w:rsidR="00B8766B">
        <w:rPr>
          <w:rFonts w:eastAsia="Times New Roman" w:cs="Times New Roman"/>
          <w:b/>
          <w:kern w:val="0"/>
          <w:lang w:eastAsia="ar-SA" w:bidi="ar-SA"/>
        </w:rPr>
        <w:t xml:space="preserve"> i</w:t>
      </w:r>
      <w:r w:rsidR="00B8766B" w:rsidRPr="00207958">
        <w:rPr>
          <w:rFonts w:eastAsia="Times New Roman" w:cs="Times New Roman"/>
          <w:b/>
          <w:kern w:val="0"/>
          <w:lang w:eastAsia="ar-SA" w:bidi="ar-SA"/>
        </w:rPr>
        <w:t>m. Bronisława Koraszewskiego</w:t>
      </w:r>
      <w:r w:rsidR="00B8766B">
        <w:rPr>
          <w:rFonts w:eastAsia="Times New Roman" w:cs="Times New Roman"/>
          <w:b/>
          <w:kern w:val="0"/>
          <w:lang w:eastAsia="ar-SA" w:bidi="ar-SA"/>
        </w:rPr>
        <w:t xml:space="preserve"> w roku szkolnym 2025/2026</w:t>
      </w:r>
    </w:p>
    <w:p w14:paraId="26315E75" w14:textId="77777777" w:rsidR="00E55879" w:rsidRDefault="00E55879">
      <w:pPr>
        <w:rPr>
          <w:rFonts w:eastAsia="Calibri" w:cs="Times New Roman"/>
        </w:rPr>
      </w:pPr>
    </w:p>
    <w:p w14:paraId="4F01880B" w14:textId="77777777" w:rsidR="00E55879" w:rsidRDefault="00F96F4F">
      <w:pPr>
        <w:spacing w:after="120"/>
        <w:rPr>
          <w:rFonts w:eastAsia="Calibri" w:cs="Times New Roman"/>
          <w:b/>
          <w:color w:val="000000"/>
        </w:rPr>
      </w:pPr>
      <w:r>
        <w:rPr>
          <w:rFonts w:eastAsia="Calibri" w:cs="Times New Roman"/>
          <w:b/>
          <w:color w:val="000000"/>
        </w:rPr>
        <w:t xml:space="preserve">o akceptacji warunków udziału w postępowaniu </w:t>
      </w:r>
    </w:p>
    <w:p w14:paraId="383FEA68" w14:textId="77777777" w:rsidR="00E55879" w:rsidRDefault="00E55879">
      <w:pPr>
        <w:tabs>
          <w:tab w:val="right" w:pos="9072"/>
        </w:tabs>
        <w:spacing w:line="276" w:lineRule="auto"/>
        <w:jc w:val="both"/>
        <w:rPr>
          <w:rFonts w:eastAsia="Calibri" w:cs="Times New Roman"/>
        </w:rPr>
      </w:pPr>
    </w:p>
    <w:p w14:paraId="07106483" w14:textId="77777777" w:rsidR="00E55879" w:rsidRDefault="00F96F4F">
      <w:pPr>
        <w:tabs>
          <w:tab w:val="right" w:pos="9072"/>
        </w:tabs>
        <w:spacing w:line="276" w:lineRule="auto"/>
        <w:rPr>
          <w:rFonts w:eastAsia="Calibri" w:cs="Times New Roman"/>
        </w:rPr>
      </w:pPr>
      <w:r>
        <w:rPr>
          <w:rFonts w:eastAsia="Calibri" w:cs="Times New Roman"/>
        </w:rPr>
        <w:t>Data……………………………….</w:t>
      </w:r>
    </w:p>
    <w:p w14:paraId="1AECA911" w14:textId="77777777" w:rsidR="00E55879" w:rsidRDefault="00E55879">
      <w:pPr>
        <w:tabs>
          <w:tab w:val="right" w:pos="9072"/>
        </w:tabs>
        <w:spacing w:line="276" w:lineRule="auto"/>
        <w:jc w:val="both"/>
        <w:rPr>
          <w:rFonts w:eastAsia="Calibri" w:cs="Times New Roman"/>
        </w:rPr>
      </w:pPr>
    </w:p>
    <w:p w14:paraId="041EC2DA" w14:textId="71B0AFFE" w:rsidR="00E55879" w:rsidRDefault="00F96F4F">
      <w:pPr>
        <w:autoSpaceDE w:val="0"/>
        <w:adjustRightInd w:val="0"/>
        <w:spacing w:line="276" w:lineRule="auto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Nazwa </w:t>
      </w:r>
      <w:r w:rsidR="005B17B3">
        <w:rPr>
          <w:rFonts w:eastAsia="Times New Roman" w:cs="Times New Roman"/>
          <w:color w:val="000000"/>
        </w:rPr>
        <w:t>W</w:t>
      </w:r>
      <w:r>
        <w:rPr>
          <w:rFonts w:eastAsia="Times New Roman" w:cs="Times New Roman"/>
          <w:color w:val="000000"/>
        </w:rPr>
        <w:t>ykonawcy........................................................................................</w:t>
      </w:r>
    </w:p>
    <w:p w14:paraId="2B25D839" w14:textId="77777777" w:rsidR="00E55879" w:rsidRDefault="00E55879">
      <w:pPr>
        <w:autoSpaceDE w:val="0"/>
        <w:adjustRightInd w:val="0"/>
        <w:spacing w:line="276" w:lineRule="auto"/>
        <w:rPr>
          <w:rFonts w:eastAsia="Times New Roman" w:cs="Times New Roman"/>
          <w:color w:val="000000"/>
        </w:rPr>
      </w:pPr>
    </w:p>
    <w:p w14:paraId="65E4D0EE" w14:textId="528EA3F7" w:rsidR="00E55879" w:rsidRDefault="00F96F4F">
      <w:pPr>
        <w:autoSpaceDE w:val="0"/>
        <w:adjustRightInd w:val="0"/>
        <w:spacing w:line="276" w:lineRule="auto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Adres </w:t>
      </w:r>
      <w:r w:rsidR="005B17B3">
        <w:rPr>
          <w:rFonts w:eastAsia="Times New Roman" w:cs="Times New Roman"/>
          <w:color w:val="000000"/>
        </w:rPr>
        <w:t>W</w:t>
      </w:r>
      <w:r>
        <w:rPr>
          <w:rFonts w:eastAsia="Times New Roman" w:cs="Times New Roman"/>
          <w:color w:val="000000"/>
        </w:rPr>
        <w:t>ykonawcy..........................................................................................</w:t>
      </w:r>
    </w:p>
    <w:p w14:paraId="16302C94" w14:textId="77777777" w:rsidR="00E55879" w:rsidRDefault="00E55879">
      <w:pPr>
        <w:spacing w:line="360" w:lineRule="auto"/>
        <w:jc w:val="both"/>
        <w:rPr>
          <w:rFonts w:eastAsia="Calibri" w:cs="Times New Roman"/>
        </w:rPr>
      </w:pPr>
    </w:p>
    <w:p w14:paraId="512AF5BE" w14:textId="77777777" w:rsidR="00E55879" w:rsidRDefault="00F96F4F">
      <w:pPr>
        <w:spacing w:line="360" w:lineRule="auto"/>
        <w:rPr>
          <w:rFonts w:eastAsia="Calibri" w:cs="Times New Roman"/>
        </w:rPr>
      </w:pPr>
      <w:r>
        <w:rPr>
          <w:rFonts w:eastAsia="Calibri" w:cs="Times New Roman"/>
        </w:rPr>
        <w:t>Oświadczam, że akceptuję niżej wymienione warunki udziału w postępowaniu:</w:t>
      </w:r>
    </w:p>
    <w:p w14:paraId="78225AE7" w14:textId="0FF3B4DC" w:rsidR="00E55879" w:rsidRDefault="00F96F4F">
      <w:pPr>
        <w:widowControl/>
        <w:numPr>
          <w:ilvl w:val="0"/>
          <w:numId w:val="1"/>
        </w:numPr>
        <w:tabs>
          <w:tab w:val="left" w:pos="720"/>
        </w:tabs>
        <w:spacing w:line="360" w:lineRule="auto"/>
        <w:ind w:left="720" w:hanging="360"/>
        <w:jc w:val="both"/>
        <w:rPr>
          <w:rFonts w:eastAsia="Calibri" w:cs="Times New Roman"/>
          <w:b/>
        </w:rPr>
      </w:pPr>
      <w:r>
        <w:rPr>
          <w:rFonts w:eastAsia="Calibri" w:cs="Times New Roman"/>
        </w:rPr>
        <w:t xml:space="preserve">Termin realizacji zadania ustala się od dnia podpisania umowy do dnia </w:t>
      </w:r>
      <w:r w:rsidR="0033451C" w:rsidRPr="0033451C">
        <w:rPr>
          <w:rFonts w:eastAsia="Calibri" w:cs="Times New Roman"/>
        </w:rPr>
        <w:t>2</w:t>
      </w:r>
      <w:r w:rsidR="001F687E" w:rsidRPr="0033451C">
        <w:rPr>
          <w:rFonts w:eastAsia="Calibri" w:cs="Times New Roman"/>
        </w:rPr>
        <w:t>3</w:t>
      </w:r>
      <w:r w:rsidR="00604B41">
        <w:rPr>
          <w:rFonts w:eastAsia="Calibri" w:cs="Times New Roman"/>
        </w:rPr>
        <w:t xml:space="preserve"> grudnia </w:t>
      </w:r>
      <w:r w:rsidR="00604B41" w:rsidRPr="00696CCA">
        <w:rPr>
          <w:rFonts w:eastAsia="Calibri" w:cs="Times New Roman"/>
        </w:rPr>
        <w:t>2025 </w:t>
      </w:r>
      <w:r w:rsidRPr="00696CCA">
        <w:rPr>
          <w:rFonts w:eastAsia="Calibri" w:cs="Times New Roman"/>
        </w:rPr>
        <w:t>r.</w:t>
      </w:r>
    </w:p>
    <w:p w14:paraId="59064ACD" w14:textId="3E4C4B5B" w:rsidR="00E55879" w:rsidRDefault="00F96F4F">
      <w:pPr>
        <w:widowControl/>
        <w:numPr>
          <w:ilvl w:val="0"/>
          <w:numId w:val="1"/>
        </w:numPr>
        <w:tabs>
          <w:tab w:val="left" w:pos="720"/>
        </w:tabs>
        <w:spacing w:line="360" w:lineRule="auto"/>
        <w:ind w:left="720" w:hanging="360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Podstawą do porównania ofert jest formularz ofertowy, stanowiący </w:t>
      </w:r>
      <w:r w:rsidR="005B17B3">
        <w:rPr>
          <w:rFonts w:eastAsia="Calibri" w:cs="Times New Roman"/>
        </w:rPr>
        <w:t>Z</w:t>
      </w:r>
      <w:r>
        <w:rPr>
          <w:rFonts w:eastAsia="Calibri" w:cs="Times New Roman"/>
        </w:rPr>
        <w:t xml:space="preserve">ałącznik </w:t>
      </w:r>
      <w:r w:rsidR="001F687E">
        <w:rPr>
          <w:rFonts w:eastAsia="Calibri" w:cs="Times New Roman"/>
        </w:rPr>
        <w:t xml:space="preserve">nr 1 </w:t>
      </w:r>
      <w:r>
        <w:rPr>
          <w:rFonts w:eastAsia="Calibri" w:cs="Times New Roman"/>
        </w:rPr>
        <w:t>do zapytania ofertowego.</w:t>
      </w:r>
    </w:p>
    <w:p w14:paraId="6170701D" w14:textId="77777777" w:rsidR="00E55879" w:rsidRDefault="00F96F4F">
      <w:pPr>
        <w:widowControl/>
        <w:numPr>
          <w:ilvl w:val="0"/>
          <w:numId w:val="1"/>
        </w:numPr>
        <w:tabs>
          <w:tab w:val="left" w:pos="720"/>
        </w:tabs>
        <w:spacing w:line="360" w:lineRule="auto"/>
        <w:ind w:left="720" w:hanging="360"/>
        <w:jc w:val="both"/>
        <w:rPr>
          <w:rFonts w:eastAsia="Calibri" w:cs="Times New Roman"/>
        </w:rPr>
      </w:pPr>
      <w:r>
        <w:rPr>
          <w:rFonts w:eastAsia="Calibri" w:cs="Times New Roman"/>
        </w:rPr>
        <w:t>Wszystkie pozycje w załącznikach muszą być wypełnione.</w:t>
      </w:r>
    </w:p>
    <w:p w14:paraId="3189F9FA" w14:textId="77777777" w:rsidR="00E55879" w:rsidRDefault="00F96F4F">
      <w:pPr>
        <w:widowControl/>
        <w:numPr>
          <w:ilvl w:val="0"/>
          <w:numId w:val="1"/>
        </w:numPr>
        <w:tabs>
          <w:tab w:val="left" w:pos="720"/>
        </w:tabs>
        <w:spacing w:line="360" w:lineRule="auto"/>
        <w:ind w:left="720" w:hanging="360"/>
        <w:jc w:val="both"/>
        <w:rPr>
          <w:rFonts w:eastAsia="Calibri" w:cs="Times New Roman"/>
        </w:rPr>
      </w:pPr>
      <w:r>
        <w:rPr>
          <w:rFonts w:eastAsia="Calibri" w:cs="Times New Roman"/>
        </w:rPr>
        <w:t>Zamawiający nie dokonuje żadnych poprawek przy błędnym wyliczeniu ceny. Oferta obarczona błędem będzie odrzucona.</w:t>
      </w:r>
    </w:p>
    <w:p w14:paraId="1547C5D0" w14:textId="77777777" w:rsidR="00E55879" w:rsidRDefault="00F96F4F">
      <w:pPr>
        <w:widowControl/>
        <w:numPr>
          <w:ilvl w:val="0"/>
          <w:numId w:val="1"/>
        </w:numPr>
        <w:tabs>
          <w:tab w:val="left" w:pos="720"/>
        </w:tabs>
        <w:spacing w:line="360" w:lineRule="auto"/>
        <w:ind w:left="720" w:hanging="360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W innych sytuacjach spornych związanych z procedurą Zamawiający będzie stosował przepisy </w:t>
      </w:r>
      <w:proofErr w:type="spellStart"/>
      <w:r>
        <w:rPr>
          <w:rFonts w:eastAsia="Calibri" w:cs="Times New Roman"/>
        </w:rPr>
        <w:t>pzp</w:t>
      </w:r>
      <w:proofErr w:type="spellEnd"/>
      <w:r>
        <w:rPr>
          <w:rFonts w:eastAsia="Calibri" w:cs="Times New Roman"/>
        </w:rPr>
        <w:t xml:space="preserve"> jak dla trybu klasycznego bez negocjacji z art. 275 ust. 1 </w:t>
      </w:r>
      <w:proofErr w:type="spellStart"/>
      <w:r>
        <w:rPr>
          <w:rFonts w:eastAsia="Calibri" w:cs="Times New Roman"/>
        </w:rPr>
        <w:t>Pzp</w:t>
      </w:r>
      <w:proofErr w:type="spellEnd"/>
      <w:r>
        <w:rPr>
          <w:rFonts w:eastAsia="Calibri" w:cs="Times New Roman"/>
        </w:rPr>
        <w:t>.</w:t>
      </w:r>
    </w:p>
    <w:p w14:paraId="7D7C75CE" w14:textId="77777777" w:rsidR="00E55879" w:rsidRDefault="00E55879">
      <w:pPr>
        <w:rPr>
          <w:rFonts w:eastAsia="Calibri" w:cs="Times New Roman"/>
        </w:rPr>
      </w:pPr>
    </w:p>
    <w:p w14:paraId="7CB4923F" w14:textId="48ABDB0F" w:rsidR="00E7300C" w:rsidRPr="00E7300C" w:rsidRDefault="00E7300C" w:rsidP="00E7300C">
      <w:pPr>
        <w:pStyle w:val="Akapitzlist"/>
        <w:numPr>
          <w:ilvl w:val="0"/>
          <w:numId w:val="1"/>
        </w:numPr>
        <w:spacing w:line="360" w:lineRule="auto"/>
        <w:jc w:val="both"/>
        <w:rPr>
          <w:rFonts w:eastAsia="Calibri" w:cs="Times New Roman"/>
        </w:rPr>
      </w:pPr>
      <w:r w:rsidRPr="002601F1">
        <w:rPr>
          <w:rFonts w:eastAsia="Calibri" w:cs="Times New Roman"/>
          <w:b/>
          <w:bCs/>
        </w:rPr>
        <w:t>Wszystkie oferowane produkty spełniają wymagania zawartych w załączniku nr 2,  załączniku nr 3 oraz załączniku nr 4  co dokumentuję stosownymi certyfikatami potwierdzającymi jakość wszystkich zastosowanych materiałów i komponentów. Zamawiający zastrzega sobie możliwość sprawdzenia próbek materiałów użytych do produkcji w instytucjach do tego uprawnionych z ramienia resortu Obrony Narodowej</w:t>
      </w:r>
      <w:r w:rsidRPr="00E7300C">
        <w:rPr>
          <w:rFonts w:eastAsia="Calibri" w:cs="Times New Roman"/>
        </w:rPr>
        <w:t>.</w:t>
      </w:r>
    </w:p>
    <w:p w14:paraId="2FE3C062" w14:textId="77777777" w:rsidR="00E55879" w:rsidRDefault="00E55879">
      <w:pPr>
        <w:rPr>
          <w:rFonts w:eastAsia="Calibri" w:cs="Times New Roman"/>
        </w:rPr>
      </w:pPr>
    </w:p>
    <w:p w14:paraId="3A5070B9" w14:textId="77777777" w:rsidR="00E7300C" w:rsidRDefault="00E7300C" w:rsidP="00E7300C">
      <w:pPr>
        <w:ind w:left="708"/>
        <w:rPr>
          <w:rFonts w:eastAsia="Calibri" w:cs="Times New Roman"/>
        </w:rPr>
      </w:pPr>
    </w:p>
    <w:p w14:paraId="4F583B47" w14:textId="77777777" w:rsidR="00E55879" w:rsidRDefault="00F96F4F">
      <w:pPr>
        <w:rPr>
          <w:rFonts w:eastAsia="Calibri" w:cs="Times New Roman"/>
        </w:rPr>
      </w:pPr>
      <w:r>
        <w:rPr>
          <w:rFonts w:eastAsia="Calibri" w:cs="Times New Roman"/>
        </w:rPr>
        <w:t>Akceptuję powyższe warunki:</w:t>
      </w:r>
    </w:p>
    <w:p w14:paraId="06E6FE2B" w14:textId="77777777" w:rsidR="00E55879" w:rsidRDefault="00E55879">
      <w:pPr>
        <w:rPr>
          <w:rFonts w:eastAsia="Calibri" w:cs="Times New Roman"/>
        </w:rPr>
      </w:pPr>
    </w:p>
    <w:p w14:paraId="66B17642" w14:textId="77777777" w:rsidR="00E55879" w:rsidRDefault="00E55879">
      <w:pPr>
        <w:rPr>
          <w:rFonts w:eastAsia="Calibri" w:cs="Times New Roman"/>
        </w:rPr>
      </w:pPr>
    </w:p>
    <w:p w14:paraId="50DA8613" w14:textId="77777777" w:rsidR="0033451C" w:rsidRDefault="0033451C">
      <w:pPr>
        <w:rPr>
          <w:rFonts w:eastAsia="Calibri" w:cs="Times New Roman"/>
        </w:rPr>
      </w:pPr>
    </w:p>
    <w:p w14:paraId="06D5BA37" w14:textId="77777777" w:rsidR="00E55879" w:rsidRDefault="00F96F4F">
      <w:pPr>
        <w:rPr>
          <w:rFonts w:eastAsia="Calibri" w:cs="Times New Roman"/>
        </w:rPr>
      </w:pPr>
      <w:r>
        <w:rPr>
          <w:rFonts w:eastAsia="Calibri" w:cs="Times New Roman"/>
        </w:rPr>
        <w:t>.............................................</w:t>
      </w:r>
    </w:p>
    <w:p w14:paraId="3CB25CC0" w14:textId="77777777" w:rsidR="00E7300C" w:rsidRDefault="00F96F4F">
      <w:pPr>
        <w:rPr>
          <w:rFonts w:eastAsia="Calibri" w:cs="Times New Roman"/>
        </w:rPr>
      </w:pPr>
      <w:r>
        <w:rPr>
          <w:rFonts w:eastAsia="Calibri" w:cs="Times New Roman"/>
        </w:rPr>
        <w:t xml:space="preserve">Podpisy osób uprawnionych </w:t>
      </w:r>
    </w:p>
    <w:p w14:paraId="5055894D" w14:textId="3BC2D6AC" w:rsidR="00E55879" w:rsidRDefault="00F96F4F">
      <w:pPr>
        <w:rPr>
          <w:rFonts w:eastAsia="Calibri" w:cs="Times New Roman"/>
        </w:rPr>
      </w:pPr>
      <w:r>
        <w:rPr>
          <w:rFonts w:eastAsia="Calibri" w:cs="Times New Roman"/>
        </w:rPr>
        <w:t>do reprezentowania Wykonawcy</w:t>
      </w:r>
    </w:p>
    <w:p w14:paraId="7C812716" w14:textId="77777777" w:rsidR="00E55879" w:rsidRDefault="00E55879"/>
    <w:p w14:paraId="01C56837" w14:textId="77777777" w:rsidR="00E55879" w:rsidRDefault="00E55879"/>
    <w:sectPr w:rsidR="00E55879" w:rsidSect="00E7300C">
      <w:pgSz w:w="11906" w:h="16838"/>
      <w:pgMar w:top="851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28D548" w14:textId="77777777" w:rsidR="000E2A62" w:rsidRDefault="000E2A62">
      <w:r>
        <w:separator/>
      </w:r>
    </w:p>
  </w:endnote>
  <w:endnote w:type="continuationSeparator" w:id="0">
    <w:p w14:paraId="54491EF8" w14:textId="77777777" w:rsidR="000E2A62" w:rsidRDefault="000E2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56DA8A" w14:textId="77777777" w:rsidR="000E2A62" w:rsidRDefault="000E2A62">
      <w:r>
        <w:separator/>
      </w:r>
    </w:p>
  </w:footnote>
  <w:footnote w:type="continuationSeparator" w:id="0">
    <w:p w14:paraId="046D8D0C" w14:textId="77777777" w:rsidR="000E2A62" w:rsidRDefault="000E2A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C83983"/>
    <w:multiLevelType w:val="multilevel"/>
    <w:tmpl w:val="5FC83983"/>
    <w:lvl w:ilvl="0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621B0444"/>
    <w:multiLevelType w:val="multilevel"/>
    <w:tmpl w:val="621B04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9E3DC2"/>
    <w:multiLevelType w:val="hybridMultilevel"/>
    <w:tmpl w:val="075A6E46"/>
    <w:lvl w:ilvl="0" w:tplc="0C3A676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838991">
    <w:abstractNumId w:val="0"/>
    <w:lvlOverride w:ilvl="0">
      <w:startOverride w:val="1"/>
    </w:lvlOverride>
  </w:num>
  <w:num w:numId="2" w16cid:durableId="84806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460976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5DA"/>
    <w:rsid w:val="000221DB"/>
    <w:rsid w:val="000E2A62"/>
    <w:rsid w:val="001B0D4B"/>
    <w:rsid w:val="001F687E"/>
    <w:rsid w:val="002601F1"/>
    <w:rsid w:val="00316245"/>
    <w:rsid w:val="0033451C"/>
    <w:rsid w:val="005B17B3"/>
    <w:rsid w:val="00604B41"/>
    <w:rsid w:val="00696CCA"/>
    <w:rsid w:val="006A6377"/>
    <w:rsid w:val="00721D3C"/>
    <w:rsid w:val="00722FCA"/>
    <w:rsid w:val="007365A8"/>
    <w:rsid w:val="007635DA"/>
    <w:rsid w:val="00836784"/>
    <w:rsid w:val="00855F99"/>
    <w:rsid w:val="008E769C"/>
    <w:rsid w:val="00A04022"/>
    <w:rsid w:val="00AC11B4"/>
    <w:rsid w:val="00B8766B"/>
    <w:rsid w:val="00BA5D5F"/>
    <w:rsid w:val="00C20CAB"/>
    <w:rsid w:val="00CA54B6"/>
    <w:rsid w:val="00D44ABE"/>
    <w:rsid w:val="00D90895"/>
    <w:rsid w:val="00E55879"/>
    <w:rsid w:val="00E7300C"/>
    <w:rsid w:val="00F60769"/>
    <w:rsid w:val="00F80BF4"/>
    <w:rsid w:val="00F96F4F"/>
    <w:rsid w:val="00FB7031"/>
    <w:rsid w:val="6CAF42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5EE14"/>
  <w15:docId w15:val="{654A3E01-3CE6-4576-B60B-9A917AF20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5879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unhideWhenUsed/>
    <w:rsid w:val="00E7300C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1531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Nowak</dc:creator>
  <cp:lastModifiedBy>Rycho Rych</cp:lastModifiedBy>
  <cp:revision>3</cp:revision>
  <dcterms:created xsi:type="dcterms:W3CDTF">2025-11-27T09:29:00Z</dcterms:created>
  <dcterms:modified xsi:type="dcterms:W3CDTF">2025-11-27T09:30:00Z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1045-12.2.0.13266</vt:lpwstr>
  </property>
  <property fmtid="{D5CDD505-2E9C-101B-9397-08002B2CF9AE}" pid="3" name="ICV">
    <vt:lpwstr>BD0D748FEF3B4F84894EFA31BF4566DD_12</vt:lpwstr>
  </property>
</Properties>
</file>